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D9BE" w14:textId="22B0A5BE" w:rsidR="00472503" w:rsidRDefault="00A477FF" w:rsidP="00472503">
      <w:pPr>
        <w:spacing w:line="276" w:lineRule="auto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>ABDULLAH GÜL UNIVERSITY</w:t>
      </w:r>
    </w:p>
    <w:p w14:paraId="5AE208A0" w14:textId="2A189517" w:rsidR="00472503" w:rsidRPr="00A477FF" w:rsidRDefault="00AD717D" w:rsidP="00472503">
      <w:pPr>
        <w:spacing w:line="276" w:lineRule="auto"/>
        <w:jc w:val="center"/>
        <w:rPr>
          <w:b/>
          <w:bCs/>
          <w:sz w:val="24"/>
          <w:szCs w:val="24"/>
          <w:lang w:val="en-US"/>
        </w:rPr>
      </w:pPr>
      <w:r w:rsidRPr="00A477FF">
        <w:rPr>
          <w:b/>
          <w:bCs/>
          <w:sz w:val="24"/>
          <w:szCs w:val="24"/>
          <w:lang w:val="en-US"/>
        </w:rPr>
        <w:t>Faculty</w:t>
      </w:r>
      <w:r w:rsidR="00472503" w:rsidRPr="00A477FF">
        <w:rPr>
          <w:b/>
          <w:bCs/>
          <w:sz w:val="24"/>
          <w:szCs w:val="24"/>
          <w:lang w:val="en-US"/>
        </w:rPr>
        <w:t xml:space="preserve"> of (Engineering, Managerial Sciences, </w:t>
      </w:r>
      <w:r w:rsidRPr="00A477FF">
        <w:rPr>
          <w:b/>
          <w:bCs/>
          <w:sz w:val="24"/>
          <w:szCs w:val="24"/>
          <w:lang w:val="en-US"/>
        </w:rPr>
        <w:t xml:space="preserve">Architecture, Life and Natural Sciences, </w:t>
      </w:r>
      <w:r w:rsidRPr="00A477FF">
        <w:rPr>
          <w:b/>
          <w:bCs/>
          <w:sz w:val="24"/>
          <w:szCs w:val="24"/>
          <w:lang w:val="en-US"/>
        </w:rPr>
        <w:t>Faculty of Humanities and Social Sciences</w:t>
      </w:r>
      <w:r w:rsidR="00472503" w:rsidRPr="00A477FF">
        <w:rPr>
          <w:b/>
          <w:bCs/>
          <w:sz w:val="24"/>
          <w:szCs w:val="24"/>
          <w:lang w:val="en-US"/>
        </w:rPr>
        <w:t>)</w:t>
      </w:r>
    </w:p>
    <w:p w14:paraId="5D046A9B" w14:textId="2C71C555" w:rsidR="00472503" w:rsidRPr="00A477FF" w:rsidRDefault="00472503" w:rsidP="00472503">
      <w:pPr>
        <w:spacing w:line="276" w:lineRule="auto"/>
        <w:jc w:val="center"/>
        <w:rPr>
          <w:b/>
          <w:bCs/>
          <w:sz w:val="24"/>
          <w:szCs w:val="24"/>
          <w:lang w:val="en-US"/>
        </w:rPr>
      </w:pPr>
      <w:r w:rsidRPr="00A477FF">
        <w:rPr>
          <w:b/>
          <w:bCs/>
          <w:sz w:val="24"/>
          <w:szCs w:val="24"/>
          <w:lang w:val="en-US"/>
        </w:rPr>
        <w:t>Department of XXXX</w:t>
      </w:r>
    </w:p>
    <w:p w14:paraId="00F2105A" w14:textId="77777777" w:rsidR="00472503" w:rsidRPr="00A477FF" w:rsidRDefault="00472503" w:rsidP="001F3C5F">
      <w:pPr>
        <w:spacing w:line="276" w:lineRule="auto"/>
        <w:jc w:val="both"/>
        <w:rPr>
          <w:b/>
          <w:bCs/>
          <w:lang w:val="en-US"/>
        </w:rPr>
      </w:pPr>
    </w:p>
    <w:p w14:paraId="0609E9C4" w14:textId="77777777" w:rsidR="000A4067" w:rsidRDefault="000A4067" w:rsidP="001F3C5F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I/We </w:t>
      </w:r>
      <w:r w:rsidR="00472503" w:rsidRPr="00A477FF">
        <w:rPr>
          <w:lang w:val="en-US"/>
        </w:rPr>
        <w:t>would like to take the digital learning platform course</w:t>
      </w:r>
      <w:r w:rsidR="00DB20A9" w:rsidRPr="00A477FF">
        <w:rPr>
          <w:lang w:val="en-US"/>
        </w:rPr>
        <w:t xml:space="preserve"> whose detailed information </w:t>
      </w:r>
      <w:r>
        <w:rPr>
          <w:lang w:val="en-US"/>
        </w:rPr>
        <w:t>is</w:t>
      </w:r>
      <w:r w:rsidR="00472503" w:rsidRPr="00A477FF">
        <w:rPr>
          <w:lang w:val="en-US"/>
        </w:rPr>
        <w:t xml:space="preserve"> </w:t>
      </w:r>
      <w:r w:rsidR="00DB20A9" w:rsidRPr="00A477FF">
        <w:rPr>
          <w:lang w:val="en-US"/>
        </w:rPr>
        <w:t>shared below.</w:t>
      </w:r>
      <w:r w:rsidR="00A477FF" w:rsidRPr="00A477FF">
        <w:rPr>
          <w:lang w:val="en-US"/>
        </w:rPr>
        <w:t xml:space="preserve"> I/We certify that I/we will benefit maximally from this course and put the required effort without any unethical</w:t>
      </w:r>
      <w:r>
        <w:rPr>
          <w:lang w:val="en-US"/>
        </w:rPr>
        <w:t xml:space="preserve"> and </w:t>
      </w:r>
      <w:r w:rsidR="00A477FF" w:rsidRPr="00A477FF">
        <w:rPr>
          <w:lang w:val="en-US"/>
        </w:rPr>
        <w:t>dishonest acts.</w:t>
      </w:r>
      <w:r>
        <w:rPr>
          <w:lang w:val="en-US"/>
        </w:rPr>
        <w:t xml:space="preserve"> </w:t>
      </w:r>
    </w:p>
    <w:p w14:paraId="69EA9712" w14:textId="0B2B9FA2" w:rsidR="00A477FF" w:rsidRPr="00A477FF" w:rsidRDefault="000A4067" w:rsidP="001F3C5F">
      <w:pPr>
        <w:spacing w:line="276" w:lineRule="auto"/>
        <w:jc w:val="both"/>
        <w:rPr>
          <w:lang w:val="en-US"/>
        </w:rPr>
      </w:pPr>
      <w:r>
        <w:rPr>
          <w:lang w:val="en-US"/>
        </w:rPr>
        <w:t xml:space="preserve">I/We will provide my/our aim to take this course in the first week of the semester, and comment about </w:t>
      </w:r>
      <w:r w:rsidR="00FF6965">
        <w:rPr>
          <w:lang w:val="en-US"/>
        </w:rPr>
        <w:t xml:space="preserve">the </w:t>
      </w:r>
      <w:r>
        <w:rPr>
          <w:lang w:val="en-US"/>
        </w:rPr>
        <w:t>learning process</w:t>
      </w:r>
      <w:r w:rsidR="00FF6965">
        <w:rPr>
          <w:lang w:val="en-US"/>
        </w:rPr>
        <w:t xml:space="preserve"> and topics that are learned</w:t>
      </w:r>
      <w:r>
        <w:rPr>
          <w:lang w:val="en-US"/>
        </w:rPr>
        <w:t xml:space="preserve"> at the end of the semester individually, and upload the original certificate</w:t>
      </w:r>
      <w:r w:rsidR="00FF6965">
        <w:rPr>
          <w:lang w:val="en-US"/>
        </w:rPr>
        <w:t xml:space="preserve"> of successful completion of the course</w:t>
      </w:r>
      <w:r>
        <w:rPr>
          <w:lang w:val="en-US"/>
        </w:rPr>
        <w:t xml:space="preserve"> to CANVAS.</w:t>
      </w:r>
      <w:r w:rsidR="00A477FF" w:rsidRPr="00A477FF">
        <w:rPr>
          <w:lang w:val="en-US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2268"/>
      </w:tblGrid>
      <w:tr w:rsidR="00A477FF" w:rsidRPr="006F3BD8" w14:paraId="1036EFCF" w14:textId="77777777" w:rsidTr="000A4067">
        <w:tc>
          <w:tcPr>
            <w:tcW w:w="1696" w:type="dxa"/>
          </w:tcPr>
          <w:p w14:paraId="7B2AB321" w14:textId="5D3B0C1E" w:rsidR="00A477FF" w:rsidRPr="006F3BD8" w:rsidRDefault="00A477FF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6F3BD8">
              <w:rPr>
                <w:b/>
                <w:bCs/>
                <w:lang w:val="en-US"/>
              </w:rPr>
              <w:t>Name</w:t>
            </w:r>
          </w:p>
        </w:tc>
        <w:tc>
          <w:tcPr>
            <w:tcW w:w="1701" w:type="dxa"/>
          </w:tcPr>
          <w:p w14:paraId="3026EC74" w14:textId="566F5000" w:rsidR="00A477FF" w:rsidRPr="006F3BD8" w:rsidRDefault="00A477FF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6F3BD8">
              <w:rPr>
                <w:b/>
                <w:bCs/>
                <w:lang w:val="en-US"/>
              </w:rPr>
              <w:t>Surname</w:t>
            </w:r>
          </w:p>
        </w:tc>
        <w:tc>
          <w:tcPr>
            <w:tcW w:w="2268" w:type="dxa"/>
          </w:tcPr>
          <w:p w14:paraId="6049F488" w14:textId="155A891B" w:rsidR="00A477FF" w:rsidRPr="006F3BD8" w:rsidRDefault="00A477FF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6F3BD8">
              <w:rPr>
                <w:b/>
                <w:bCs/>
                <w:lang w:val="en-US"/>
              </w:rPr>
              <w:t>Student ID Number</w:t>
            </w:r>
          </w:p>
        </w:tc>
      </w:tr>
      <w:tr w:rsidR="00A477FF" w14:paraId="192CD6AF" w14:textId="77777777" w:rsidTr="000A4067">
        <w:tc>
          <w:tcPr>
            <w:tcW w:w="1696" w:type="dxa"/>
          </w:tcPr>
          <w:p w14:paraId="269A88FB" w14:textId="529DCE4B" w:rsidR="00A477FF" w:rsidRDefault="006F3BD8" w:rsidP="001F3C5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Ali</w:t>
            </w:r>
          </w:p>
        </w:tc>
        <w:tc>
          <w:tcPr>
            <w:tcW w:w="1701" w:type="dxa"/>
          </w:tcPr>
          <w:p w14:paraId="1185C22E" w14:textId="10751FB9" w:rsidR="00A477FF" w:rsidRDefault="006F3BD8" w:rsidP="001F3C5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Yılmaz</w:t>
            </w:r>
          </w:p>
        </w:tc>
        <w:tc>
          <w:tcPr>
            <w:tcW w:w="2268" w:type="dxa"/>
          </w:tcPr>
          <w:p w14:paraId="53770CA4" w14:textId="2420A459" w:rsidR="00A477FF" w:rsidRDefault="006F3BD8" w:rsidP="001F3C5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110110XXX</w:t>
            </w:r>
          </w:p>
        </w:tc>
      </w:tr>
      <w:tr w:rsidR="00A477FF" w14:paraId="3303B45E" w14:textId="77777777" w:rsidTr="000A4067">
        <w:tc>
          <w:tcPr>
            <w:tcW w:w="1696" w:type="dxa"/>
          </w:tcPr>
          <w:p w14:paraId="6834A8A6" w14:textId="30CC6D8D" w:rsidR="00A477FF" w:rsidRDefault="000A4067" w:rsidP="001F3C5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Ayşe</w:t>
            </w:r>
          </w:p>
        </w:tc>
        <w:tc>
          <w:tcPr>
            <w:tcW w:w="1701" w:type="dxa"/>
          </w:tcPr>
          <w:p w14:paraId="4736E788" w14:textId="7E56F42B" w:rsidR="00A477FF" w:rsidRDefault="000A4067" w:rsidP="001F3C5F">
            <w:pPr>
              <w:spacing w:line="276" w:lineRule="auto"/>
              <w:jc w:val="both"/>
              <w:rPr>
                <w:lang w:val="en-US"/>
              </w:rPr>
            </w:pPr>
            <w:proofErr w:type="spellStart"/>
            <w:r>
              <w:rPr>
                <w:lang w:val="en-US"/>
              </w:rPr>
              <w:t>Yüksel</w:t>
            </w:r>
            <w:proofErr w:type="spellEnd"/>
          </w:p>
        </w:tc>
        <w:tc>
          <w:tcPr>
            <w:tcW w:w="2268" w:type="dxa"/>
          </w:tcPr>
          <w:p w14:paraId="205D3695" w14:textId="7F0C6F05" w:rsidR="00A477FF" w:rsidRDefault="000A4067" w:rsidP="001F3C5F">
            <w:pPr>
              <w:spacing w:line="276" w:lineRule="auto"/>
              <w:jc w:val="both"/>
              <w:rPr>
                <w:lang w:val="en-US"/>
              </w:rPr>
            </w:pPr>
            <w:r>
              <w:rPr>
                <w:lang w:val="en-US"/>
              </w:rPr>
              <w:t>110110YYY</w:t>
            </w:r>
          </w:p>
        </w:tc>
      </w:tr>
      <w:tr w:rsidR="00A477FF" w14:paraId="60959AEE" w14:textId="77777777" w:rsidTr="000A4067">
        <w:tc>
          <w:tcPr>
            <w:tcW w:w="1696" w:type="dxa"/>
          </w:tcPr>
          <w:p w14:paraId="302B4381" w14:textId="77777777" w:rsidR="00A477FF" w:rsidRDefault="00A477FF" w:rsidP="001F3C5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06C97F0A" w14:textId="77777777" w:rsidR="00A477FF" w:rsidRDefault="00A477FF" w:rsidP="001F3C5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14:paraId="7B1B4792" w14:textId="77777777" w:rsidR="00A477FF" w:rsidRDefault="00A477FF" w:rsidP="001F3C5F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A477FF" w14:paraId="2E708914" w14:textId="77777777" w:rsidTr="000A4067">
        <w:tc>
          <w:tcPr>
            <w:tcW w:w="1696" w:type="dxa"/>
          </w:tcPr>
          <w:p w14:paraId="66659611" w14:textId="77777777" w:rsidR="00A477FF" w:rsidRDefault="00A477FF" w:rsidP="001F3C5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623B02CF" w14:textId="77777777" w:rsidR="00A477FF" w:rsidRDefault="00A477FF" w:rsidP="001F3C5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14:paraId="0CE7A9FA" w14:textId="77777777" w:rsidR="00A477FF" w:rsidRDefault="00A477FF" w:rsidP="001F3C5F">
            <w:pPr>
              <w:spacing w:line="276" w:lineRule="auto"/>
              <w:jc w:val="both"/>
              <w:rPr>
                <w:lang w:val="en-US"/>
              </w:rPr>
            </w:pPr>
          </w:p>
        </w:tc>
      </w:tr>
      <w:tr w:rsidR="006F3BD8" w14:paraId="6838E016" w14:textId="77777777" w:rsidTr="000A4067">
        <w:tc>
          <w:tcPr>
            <w:tcW w:w="1696" w:type="dxa"/>
          </w:tcPr>
          <w:p w14:paraId="4C67B63D" w14:textId="77777777" w:rsidR="006F3BD8" w:rsidRDefault="006F3BD8" w:rsidP="001F3C5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1701" w:type="dxa"/>
          </w:tcPr>
          <w:p w14:paraId="41C72E5B" w14:textId="77777777" w:rsidR="006F3BD8" w:rsidRDefault="006F3BD8" w:rsidP="001F3C5F">
            <w:pPr>
              <w:spacing w:line="276" w:lineRule="auto"/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14:paraId="114A3DFD" w14:textId="77777777" w:rsidR="006F3BD8" w:rsidRDefault="006F3BD8" w:rsidP="001F3C5F">
            <w:pPr>
              <w:spacing w:line="276" w:lineRule="auto"/>
              <w:jc w:val="both"/>
              <w:rPr>
                <w:lang w:val="en-US"/>
              </w:rPr>
            </w:pPr>
          </w:p>
        </w:tc>
      </w:tr>
    </w:tbl>
    <w:p w14:paraId="70C753AA" w14:textId="77777777" w:rsidR="006F3BD8" w:rsidRDefault="006F3BD8" w:rsidP="001F3C5F">
      <w:pPr>
        <w:spacing w:line="276" w:lineRule="auto"/>
        <w:jc w:val="both"/>
        <w:rPr>
          <w:b/>
          <w:bCs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386"/>
      </w:tblGrid>
      <w:tr w:rsidR="00DA4E2E" w:rsidRPr="00A477FF" w14:paraId="22ECD45A" w14:textId="77777777" w:rsidTr="00E006E9">
        <w:tc>
          <w:tcPr>
            <w:tcW w:w="3964" w:type="dxa"/>
          </w:tcPr>
          <w:p w14:paraId="09894038" w14:textId="3EFE2B7D" w:rsidR="00DA4E2E" w:rsidRPr="00A477FF" w:rsidRDefault="00DA4E2E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A477FF">
              <w:rPr>
                <w:b/>
                <w:bCs/>
                <w:lang w:val="en-US"/>
              </w:rPr>
              <w:t>D</w:t>
            </w:r>
            <w:r w:rsidRPr="00A477FF">
              <w:rPr>
                <w:b/>
                <w:bCs/>
                <w:lang w:val="en-US"/>
              </w:rPr>
              <w:t xml:space="preserve">igital </w:t>
            </w:r>
            <w:r w:rsidR="00E006E9">
              <w:rPr>
                <w:b/>
                <w:bCs/>
                <w:lang w:val="en-US"/>
              </w:rPr>
              <w:t>L</w:t>
            </w:r>
            <w:r w:rsidRPr="00A477FF">
              <w:rPr>
                <w:b/>
                <w:bCs/>
                <w:lang w:val="en-US"/>
              </w:rPr>
              <w:t xml:space="preserve">earning </w:t>
            </w:r>
            <w:r w:rsidR="00E006E9">
              <w:rPr>
                <w:b/>
                <w:bCs/>
                <w:lang w:val="en-US"/>
              </w:rPr>
              <w:t>P</w:t>
            </w:r>
            <w:r w:rsidRPr="00A477FF">
              <w:rPr>
                <w:b/>
                <w:bCs/>
                <w:lang w:val="en-US"/>
              </w:rPr>
              <w:t xml:space="preserve">latform </w:t>
            </w:r>
            <w:r w:rsidR="00E006E9">
              <w:rPr>
                <w:b/>
                <w:bCs/>
                <w:lang w:val="en-US"/>
              </w:rPr>
              <w:t>C</w:t>
            </w:r>
            <w:r w:rsidRPr="00A477FF">
              <w:rPr>
                <w:b/>
                <w:bCs/>
                <w:lang w:val="en-US"/>
              </w:rPr>
              <w:t>ourse</w:t>
            </w:r>
            <w:r w:rsidRPr="00A477FF">
              <w:rPr>
                <w:b/>
                <w:bCs/>
                <w:lang w:val="en-US"/>
              </w:rPr>
              <w:t xml:space="preserve"> </w:t>
            </w:r>
            <w:r w:rsidR="00E006E9">
              <w:rPr>
                <w:b/>
                <w:bCs/>
                <w:lang w:val="en-US"/>
              </w:rPr>
              <w:t>Name</w:t>
            </w:r>
          </w:p>
        </w:tc>
        <w:tc>
          <w:tcPr>
            <w:tcW w:w="5386" w:type="dxa"/>
          </w:tcPr>
          <w:p w14:paraId="71714EE6" w14:textId="4FE647FD" w:rsidR="00DA4E2E" w:rsidRPr="00A477FF" w:rsidRDefault="00DA4E2E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A477FF">
              <w:rPr>
                <w:b/>
                <w:bCs/>
                <w:lang w:val="en-US"/>
              </w:rPr>
              <w:t>…….</w:t>
            </w:r>
          </w:p>
        </w:tc>
      </w:tr>
      <w:tr w:rsidR="00DA4E2E" w:rsidRPr="00A477FF" w14:paraId="44F4CC46" w14:textId="77777777" w:rsidTr="00E006E9">
        <w:tc>
          <w:tcPr>
            <w:tcW w:w="3964" w:type="dxa"/>
          </w:tcPr>
          <w:p w14:paraId="729B51D7" w14:textId="418A6C7C" w:rsidR="00DA4E2E" w:rsidRPr="00A477FF" w:rsidRDefault="00DA4E2E" w:rsidP="001F3C5F">
            <w:pPr>
              <w:spacing w:line="276" w:lineRule="auto"/>
              <w:jc w:val="both"/>
              <w:rPr>
                <w:lang w:val="en-US"/>
              </w:rPr>
            </w:pPr>
            <w:r w:rsidRPr="00A477FF">
              <w:rPr>
                <w:b/>
                <w:bCs/>
                <w:lang w:val="en-US"/>
              </w:rPr>
              <w:t xml:space="preserve">Online </w:t>
            </w:r>
            <w:r w:rsidRPr="00A477FF">
              <w:rPr>
                <w:b/>
                <w:bCs/>
                <w:lang w:val="en-US"/>
              </w:rPr>
              <w:t>P</w:t>
            </w:r>
            <w:r w:rsidRPr="00A477FF">
              <w:rPr>
                <w:b/>
                <w:bCs/>
                <w:lang w:val="en-US"/>
              </w:rPr>
              <w:t>latform</w:t>
            </w:r>
          </w:p>
        </w:tc>
        <w:tc>
          <w:tcPr>
            <w:tcW w:w="5386" w:type="dxa"/>
          </w:tcPr>
          <w:p w14:paraId="4B9F9A71" w14:textId="0B36E97A" w:rsidR="00DA4E2E" w:rsidRPr="00A477FF" w:rsidRDefault="00DA4E2E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A477FF">
              <w:rPr>
                <w:b/>
                <w:bCs/>
                <w:lang w:val="en-US"/>
              </w:rPr>
              <w:t xml:space="preserve">UDEMY, COURSERA, </w:t>
            </w:r>
            <w:r w:rsidR="00DB20A9" w:rsidRPr="00A477FF">
              <w:rPr>
                <w:b/>
                <w:bCs/>
                <w:lang w:val="en-US"/>
              </w:rPr>
              <w:t xml:space="preserve">EdX, </w:t>
            </w:r>
            <w:r w:rsidRPr="00A477FF">
              <w:rPr>
                <w:b/>
                <w:bCs/>
                <w:lang w:val="en-US"/>
              </w:rPr>
              <w:t>etc.</w:t>
            </w:r>
          </w:p>
        </w:tc>
      </w:tr>
      <w:tr w:rsidR="00DA4E2E" w:rsidRPr="00A477FF" w14:paraId="180BB12C" w14:textId="77777777" w:rsidTr="00E006E9">
        <w:tc>
          <w:tcPr>
            <w:tcW w:w="3964" w:type="dxa"/>
          </w:tcPr>
          <w:p w14:paraId="7E4D707E" w14:textId="0FC9D72D" w:rsidR="00DA4E2E" w:rsidRPr="00A477FF" w:rsidRDefault="00E006E9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Total </w:t>
            </w:r>
            <w:r w:rsidR="00DA4E2E" w:rsidRPr="00A477FF">
              <w:rPr>
                <w:b/>
                <w:bCs/>
                <w:lang w:val="en-US"/>
              </w:rPr>
              <w:t>D</w:t>
            </w:r>
            <w:r w:rsidR="00C837BD" w:rsidRPr="00A477FF">
              <w:rPr>
                <w:b/>
                <w:bCs/>
                <w:lang w:val="en-US"/>
              </w:rPr>
              <w:t xml:space="preserve">uration of the Learning Materials </w:t>
            </w:r>
          </w:p>
        </w:tc>
        <w:tc>
          <w:tcPr>
            <w:tcW w:w="5386" w:type="dxa"/>
          </w:tcPr>
          <w:p w14:paraId="7BE19485" w14:textId="537C3A64" w:rsidR="00DA4E2E" w:rsidRPr="00A477FF" w:rsidRDefault="00DA4E2E" w:rsidP="001F3C5F">
            <w:pPr>
              <w:spacing w:line="276" w:lineRule="auto"/>
              <w:jc w:val="both"/>
              <w:rPr>
                <w:lang w:val="en-US"/>
              </w:rPr>
            </w:pPr>
            <w:r w:rsidRPr="00A477FF">
              <w:rPr>
                <w:lang w:val="en-US"/>
              </w:rPr>
              <w:t>XX hours</w:t>
            </w:r>
            <w:r w:rsidR="00A477FF">
              <w:rPr>
                <w:lang w:val="en-US"/>
              </w:rPr>
              <w:t xml:space="preserve"> (YY Weeks)</w:t>
            </w:r>
          </w:p>
        </w:tc>
      </w:tr>
      <w:tr w:rsidR="00C837BD" w:rsidRPr="00A477FF" w14:paraId="73FA9BBA" w14:textId="77777777" w:rsidTr="00E006E9">
        <w:tc>
          <w:tcPr>
            <w:tcW w:w="3964" w:type="dxa"/>
          </w:tcPr>
          <w:p w14:paraId="16EC29E7" w14:textId="6E9AB4A2" w:rsidR="00C837BD" w:rsidRPr="00A477FF" w:rsidRDefault="00C837BD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A477FF">
              <w:rPr>
                <w:b/>
                <w:bCs/>
                <w:lang w:val="en-US"/>
              </w:rPr>
              <w:t>Learning Material Content</w:t>
            </w:r>
            <w:r w:rsidR="00E006E9">
              <w:rPr>
                <w:b/>
                <w:bCs/>
                <w:lang w:val="en-US"/>
              </w:rPr>
              <w:t xml:space="preserve"> Details</w:t>
            </w:r>
          </w:p>
        </w:tc>
        <w:tc>
          <w:tcPr>
            <w:tcW w:w="5386" w:type="dxa"/>
          </w:tcPr>
          <w:p w14:paraId="7D104381" w14:textId="192DE65A" w:rsidR="00C837BD" w:rsidRPr="00A477FF" w:rsidRDefault="00C837BD" w:rsidP="001F3C5F">
            <w:pPr>
              <w:spacing w:line="276" w:lineRule="auto"/>
              <w:jc w:val="both"/>
              <w:rPr>
                <w:lang w:val="en-US"/>
              </w:rPr>
            </w:pPr>
            <w:r w:rsidRPr="00A477FF">
              <w:rPr>
                <w:lang w:val="en-US"/>
              </w:rPr>
              <w:t>XX lectures</w:t>
            </w:r>
            <w:r w:rsidRPr="00A477FF">
              <w:rPr>
                <w:lang w:val="en-US"/>
              </w:rPr>
              <w:t xml:space="preserve">, </w:t>
            </w:r>
            <w:r w:rsidRPr="00A477FF">
              <w:rPr>
                <w:lang w:val="en-US"/>
              </w:rPr>
              <w:t xml:space="preserve">XX articles and XX downloadable </w:t>
            </w:r>
            <w:r w:rsidRPr="00A477FF">
              <w:rPr>
                <w:lang w:val="en-US"/>
              </w:rPr>
              <w:t>re</w:t>
            </w:r>
            <w:r w:rsidRPr="00A477FF">
              <w:rPr>
                <w:lang w:val="en-US"/>
              </w:rPr>
              <w:t>sources</w:t>
            </w:r>
          </w:p>
        </w:tc>
      </w:tr>
      <w:tr w:rsidR="00DA4E2E" w:rsidRPr="00A477FF" w14:paraId="04676671" w14:textId="77777777" w:rsidTr="00E006E9">
        <w:tc>
          <w:tcPr>
            <w:tcW w:w="3964" w:type="dxa"/>
          </w:tcPr>
          <w:p w14:paraId="1398AC65" w14:textId="691EA661" w:rsidR="00DA4E2E" w:rsidRPr="00A477FF" w:rsidRDefault="00DA4E2E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A477FF">
              <w:rPr>
                <w:b/>
                <w:bCs/>
                <w:lang w:val="en-US"/>
              </w:rPr>
              <w:t xml:space="preserve">Learning </w:t>
            </w:r>
            <w:r w:rsidRPr="00A477FF">
              <w:rPr>
                <w:b/>
                <w:bCs/>
                <w:lang w:val="en-US"/>
              </w:rPr>
              <w:t>Outcomes</w:t>
            </w:r>
            <w:r w:rsidRPr="00A477FF">
              <w:rPr>
                <w:b/>
                <w:bCs/>
                <w:lang w:val="en-US"/>
              </w:rPr>
              <w:t xml:space="preserve"> (L</w:t>
            </w:r>
            <w:r w:rsidR="00C837BD" w:rsidRPr="00A477FF">
              <w:rPr>
                <w:b/>
                <w:bCs/>
                <w:lang w:val="en-US"/>
              </w:rPr>
              <w:t>O</w:t>
            </w:r>
            <w:r w:rsidRPr="00A477FF">
              <w:rPr>
                <w:b/>
                <w:bCs/>
                <w:lang w:val="en-US"/>
              </w:rPr>
              <w:t>s)</w:t>
            </w:r>
            <w:r w:rsidRPr="00A477FF">
              <w:rPr>
                <w:b/>
                <w:bCs/>
                <w:lang w:val="en-US"/>
              </w:rPr>
              <w:t xml:space="preserve"> of the Course</w:t>
            </w:r>
          </w:p>
        </w:tc>
        <w:tc>
          <w:tcPr>
            <w:tcW w:w="5386" w:type="dxa"/>
          </w:tcPr>
          <w:p w14:paraId="5689371E" w14:textId="77777777" w:rsidR="00DA4E2E" w:rsidRPr="00A477FF" w:rsidRDefault="00DA4E2E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A477FF">
              <w:rPr>
                <w:b/>
                <w:bCs/>
                <w:lang w:val="en-US"/>
              </w:rPr>
              <w:t>LO1.</w:t>
            </w:r>
          </w:p>
          <w:p w14:paraId="515B8FE0" w14:textId="77777777" w:rsidR="00DA4E2E" w:rsidRPr="00A477FF" w:rsidRDefault="00DA4E2E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A477FF">
              <w:rPr>
                <w:b/>
                <w:bCs/>
                <w:lang w:val="en-US"/>
              </w:rPr>
              <w:t>LO2.</w:t>
            </w:r>
          </w:p>
          <w:p w14:paraId="3A75E3C5" w14:textId="10EACFDB" w:rsidR="00DA4E2E" w:rsidRPr="00A477FF" w:rsidRDefault="00DA4E2E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A477FF">
              <w:rPr>
                <w:b/>
                <w:bCs/>
                <w:lang w:val="en-US"/>
              </w:rPr>
              <w:t>LO3.</w:t>
            </w:r>
          </w:p>
          <w:p w14:paraId="1B34D123" w14:textId="168401A9" w:rsidR="00C837BD" w:rsidRPr="00A477FF" w:rsidRDefault="00C837BD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A477FF">
              <w:rPr>
                <w:b/>
                <w:bCs/>
                <w:lang w:val="en-US"/>
              </w:rPr>
              <w:t>LO4.</w:t>
            </w:r>
          </w:p>
          <w:p w14:paraId="631A5623" w14:textId="7FC470C3" w:rsidR="00DA4E2E" w:rsidRPr="00A477FF" w:rsidRDefault="00C837BD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A477FF">
              <w:rPr>
                <w:b/>
                <w:bCs/>
                <w:lang w:val="en-US"/>
              </w:rPr>
              <w:t>LO5.</w:t>
            </w:r>
          </w:p>
        </w:tc>
      </w:tr>
      <w:tr w:rsidR="00DA4E2E" w:rsidRPr="00A477FF" w14:paraId="620D475C" w14:textId="77777777" w:rsidTr="00E006E9">
        <w:tc>
          <w:tcPr>
            <w:tcW w:w="3964" w:type="dxa"/>
          </w:tcPr>
          <w:p w14:paraId="0DD1BBD8" w14:textId="0CC2B9CF" w:rsidR="00DA4E2E" w:rsidRPr="00A477FF" w:rsidRDefault="00C837BD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A477FF">
              <w:rPr>
                <w:b/>
                <w:bCs/>
                <w:lang w:val="en-US"/>
              </w:rPr>
              <w:t xml:space="preserve">Information about the Course </w:t>
            </w:r>
            <w:r w:rsidR="00DA4E2E" w:rsidRPr="00A477FF">
              <w:rPr>
                <w:b/>
                <w:bCs/>
                <w:lang w:val="en-US"/>
              </w:rPr>
              <w:t>I</w:t>
            </w:r>
            <w:r w:rsidR="00DA4E2E" w:rsidRPr="00A477FF">
              <w:rPr>
                <w:b/>
                <w:bCs/>
                <w:lang w:val="en-US"/>
              </w:rPr>
              <w:t>nstructor</w:t>
            </w:r>
          </w:p>
        </w:tc>
        <w:tc>
          <w:tcPr>
            <w:tcW w:w="5386" w:type="dxa"/>
          </w:tcPr>
          <w:p w14:paraId="42200930" w14:textId="76D054A6" w:rsidR="00DA4E2E" w:rsidRPr="00A477FF" w:rsidRDefault="00DA4E2E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A477FF">
              <w:rPr>
                <w:lang w:val="en-US"/>
              </w:rPr>
              <w:t>Prof. XXXX YYYYYYY is a professor of XXXX in University of XXXX.</w:t>
            </w:r>
            <w:r w:rsidR="00A477FF" w:rsidRPr="00A477FF">
              <w:rPr>
                <w:lang w:val="en-US"/>
              </w:rPr>
              <w:t xml:space="preserve"> S/He has been teaching in …</w:t>
            </w:r>
          </w:p>
        </w:tc>
      </w:tr>
      <w:tr w:rsidR="00DA4E2E" w:rsidRPr="00A477FF" w14:paraId="1D32FCDC" w14:textId="77777777" w:rsidTr="00E006E9">
        <w:tc>
          <w:tcPr>
            <w:tcW w:w="3964" w:type="dxa"/>
          </w:tcPr>
          <w:p w14:paraId="327774DB" w14:textId="64BF1A42" w:rsidR="00DA4E2E" w:rsidRPr="00A477FF" w:rsidRDefault="00DA4E2E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A477FF">
              <w:rPr>
                <w:b/>
                <w:bCs/>
                <w:lang w:val="en-US"/>
              </w:rPr>
              <w:t xml:space="preserve">Link to the </w:t>
            </w:r>
            <w:r w:rsidRPr="00A477FF">
              <w:rPr>
                <w:b/>
                <w:bCs/>
                <w:lang w:val="en-US"/>
              </w:rPr>
              <w:t>C</w:t>
            </w:r>
            <w:r w:rsidRPr="00A477FF">
              <w:rPr>
                <w:b/>
                <w:bCs/>
                <w:lang w:val="en-US"/>
              </w:rPr>
              <w:t>ourse</w:t>
            </w:r>
          </w:p>
        </w:tc>
        <w:tc>
          <w:tcPr>
            <w:tcW w:w="5386" w:type="dxa"/>
          </w:tcPr>
          <w:p w14:paraId="2BCAC6A2" w14:textId="69A0CFF3" w:rsidR="00DA4E2E" w:rsidRPr="00A477FF" w:rsidRDefault="00DB20A9" w:rsidP="001F3C5F">
            <w:pPr>
              <w:spacing w:line="276" w:lineRule="auto"/>
              <w:jc w:val="both"/>
              <w:rPr>
                <w:lang w:val="en-US"/>
              </w:rPr>
            </w:pPr>
            <w:r w:rsidRPr="00A477FF">
              <w:rPr>
                <w:lang w:val="en-US"/>
              </w:rPr>
              <w:t>https://www.</w:t>
            </w:r>
          </w:p>
        </w:tc>
      </w:tr>
      <w:tr w:rsidR="00DA4E2E" w:rsidRPr="00A477FF" w14:paraId="330619F1" w14:textId="77777777" w:rsidTr="00E006E9">
        <w:tc>
          <w:tcPr>
            <w:tcW w:w="3964" w:type="dxa"/>
          </w:tcPr>
          <w:p w14:paraId="3A147FD9" w14:textId="3D0C4E64" w:rsidR="00DA4E2E" w:rsidRPr="00A477FF" w:rsidRDefault="00DA4E2E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r w:rsidRPr="00A477FF">
              <w:rPr>
                <w:b/>
                <w:bCs/>
                <w:lang w:val="en-US"/>
              </w:rPr>
              <w:t>Starting and Ending Date of the Course</w:t>
            </w:r>
          </w:p>
        </w:tc>
        <w:tc>
          <w:tcPr>
            <w:tcW w:w="5386" w:type="dxa"/>
          </w:tcPr>
          <w:p w14:paraId="3F797EE6" w14:textId="1CCB28DA" w:rsidR="00DA4E2E" w:rsidRPr="00A477FF" w:rsidRDefault="00C837BD" w:rsidP="001F3C5F">
            <w:pPr>
              <w:spacing w:line="276" w:lineRule="auto"/>
              <w:jc w:val="both"/>
              <w:rPr>
                <w:b/>
                <w:bCs/>
                <w:lang w:val="en-US"/>
              </w:rPr>
            </w:pPr>
            <w:proofErr w:type="gramStart"/>
            <w:r w:rsidRPr="00A477FF">
              <w:rPr>
                <w:b/>
                <w:bCs/>
                <w:lang w:val="en-US"/>
              </w:rPr>
              <w:t>…..</w:t>
            </w:r>
            <w:proofErr w:type="gramEnd"/>
            <w:r w:rsidRPr="00A477FF">
              <w:rPr>
                <w:b/>
                <w:bCs/>
                <w:lang w:val="en-US"/>
              </w:rPr>
              <w:t>/0X/2022      to    …../0X/2022</w:t>
            </w:r>
          </w:p>
        </w:tc>
      </w:tr>
    </w:tbl>
    <w:p w14:paraId="1AA6ED53" w14:textId="1D648182" w:rsidR="000F4885" w:rsidRPr="00A477FF" w:rsidRDefault="000F4885" w:rsidP="001F3C5F">
      <w:pPr>
        <w:spacing w:line="276" w:lineRule="auto"/>
        <w:jc w:val="both"/>
        <w:rPr>
          <w:b/>
          <w:bCs/>
          <w:lang w:val="en-US"/>
        </w:rPr>
      </w:pPr>
      <w:r w:rsidRPr="00A477FF">
        <w:rPr>
          <w:sz w:val="21"/>
          <w:szCs w:val="21"/>
        </w:rPr>
        <w:t xml:space="preserve"> </w:t>
      </w:r>
    </w:p>
    <w:sectPr w:rsidR="000F4885" w:rsidRPr="00A477FF" w:rsidSect="008D3C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EDC"/>
    <w:multiLevelType w:val="multilevel"/>
    <w:tmpl w:val="EB76A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AF48FC"/>
    <w:multiLevelType w:val="hybridMultilevel"/>
    <w:tmpl w:val="3F02C0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9CD"/>
    <w:rsid w:val="000A4067"/>
    <w:rsid w:val="000F4885"/>
    <w:rsid w:val="001F3C5F"/>
    <w:rsid w:val="00273A77"/>
    <w:rsid w:val="00472503"/>
    <w:rsid w:val="006F3BD8"/>
    <w:rsid w:val="008D3CB9"/>
    <w:rsid w:val="009A26C9"/>
    <w:rsid w:val="00A477FF"/>
    <w:rsid w:val="00A6207A"/>
    <w:rsid w:val="00AD717D"/>
    <w:rsid w:val="00C837BD"/>
    <w:rsid w:val="00D632F0"/>
    <w:rsid w:val="00DA4E2E"/>
    <w:rsid w:val="00DB20A9"/>
    <w:rsid w:val="00E006E9"/>
    <w:rsid w:val="00E539CD"/>
    <w:rsid w:val="00FF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046B4E"/>
  <w15:chartTrackingRefBased/>
  <w15:docId w15:val="{B470831B-2852-4826-B0B6-6BED2F0C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A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620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48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8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7250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DA4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6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73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Emre ASLAN</dc:creator>
  <cp:keywords/>
  <dc:description/>
  <cp:lastModifiedBy>Bülent Yılmaz</cp:lastModifiedBy>
  <cp:revision>6</cp:revision>
  <dcterms:created xsi:type="dcterms:W3CDTF">2022-02-05T17:21:00Z</dcterms:created>
  <dcterms:modified xsi:type="dcterms:W3CDTF">2022-02-05T18:14:00Z</dcterms:modified>
</cp:coreProperties>
</file>